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E69BF" w14:textId="2B98C1E6" w:rsidR="003E14B7" w:rsidRPr="00D92698" w:rsidRDefault="13A5AA0B" w:rsidP="710C3A82">
      <w:pPr>
        <w:jc w:val="center"/>
        <w:rPr>
          <w:rFonts w:ascii="Trebuchet MS" w:eastAsia="Trebuchet MS" w:hAnsi="Trebuchet MS" w:cs="Trebuchet MS"/>
          <w:sz w:val="20"/>
          <w:szCs w:val="20"/>
        </w:rPr>
      </w:pPr>
      <w:r w:rsidRPr="710C3A82">
        <w:rPr>
          <w:rFonts w:ascii="Trebuchet MS" w:eastAsia="Trebuchet MS" w:hAnsi="Trebuchet MS" w:cs="Trebuchet MS"/>
          <w:b/>
          <w:bCs/>
          <w:sz w:val="20"/>
          <w:szCs w:val="20"/>
        </w:rPr>
        <w:t>[Insert Name of Parish Council]</w:t>
      </w:r>
    </w:p>
    <w:p w14:paraId="5C5D44C3" w14:textId="6C36DFB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4118D95C">
        <w:rPr>
          <w:rFonts w:ascii="Trebuchet MS" w:hAnsi="Trebuchet MS"/>
          <w:b/>
          <w:bCs/>
          <w:sz w:val="20"/>
          <w:szCs w:val="20"/>
        </w:rPr>
        <w:t>Notice of conclusion of audit</w:t>
      </w:r>
      <w:r w:rsidR="0963A6A7" w:rsidRPr="4118D95C">
        <w:rPr>
          <w:rFonts w:ascii="Trebuchet MS" w:hAnsi="Trebuchet MS"/>
          <w:b/>
          <w:bCs/>
          <w:sz w:val="20"/>
          <w:szCs w:val="20"/>
        </w:rPr>
        <w:t xml:space="preserve"> </w:t>
      </w:r>
    </w:p>
    <w:p w14:paraId="20C5CBDF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CCFFB72" w14:textId="5191F8A0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00D92698">
        <w:rPr>
          <w:rFonts w:ascii="Trebuchet MS" w:hAnsi="Trebuchet MS"/>
          <w:b/>
          <w:bCs/>
          <w:sz w:val="20"/>
          <w:szCs w:val="20"/>
        </w:rPr>
        <w:t>Annual Governance &amp; Accountability Return for the year ended 31 March 202</w:t>
      </w:r>
      <w:r w:rsidR="00366CDE">
        <w:rPr>
          <w:rFonts w:ascii="Trebuchet MS" w:hAnsi="Trebuchet MS"/>
          <w:b/>
          <w:bCs/>
          <w:sz w:val="20"/>
          <w:szCs w:val="20"/>
        </w:rPr>
        <w:t>6</w:t>
      </w:r>
    </w:p>
    <w:p w14:paraId="1DDD676D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9E05462" w14:textId="35903D1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Sections 20(2) and 25 of the Local Audit and Accountability Act 2014</w:t>
      </w:r>
    </w:p>
    <w:p w14:paraId="5A965200" w14:textId="3396FEC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Accounts and Audit Regulations 2015 (SI 2015/234)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2217"/>
      </w:tblGrid>
      <w:tr w:rsidR="00D92698" w:rsidRPr="00D92698" w14:paraId="65D87BB8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E4B5162" w14:textId="77777777" w:rsidR="00D92698" w:rsidRP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0DD4FEC" w14:textId="4B98DF2A" w:rsidR="00D92698" w:rsidRPr="00D92698" w:rsidRDefault="00D92698" w:rsidP="00D92698">
            <w:pPr>
              <w:tabs>
                <w:tab w:val="left" w:pos="600"/>
              </w:tabs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 w:rsidRPr="00D92698">
              <w:rPr>
                <w:rFonts w:ascii="Trebuchet MS" w:hAnsi="Trebuchet MS"/>
                <w:sz w:val="20"/>
                <w:szCs w:val="20"/>
              </w:rPr>
              <w:t>1.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audit of accounts for </w:t>
            </w:r>
            <w:r w:rsidR="005801C7">
              <w:rPr>
                <w:rFonts w:ascii="Trebuchet MS" w:hAnsi="Trebuchet MS"/>
                <w:sz w:val="20"/>
                <w:szCs w:val="20"/>
              </w:rPr>
              <w:t>Mabe Parish Council</w:t>
            </w:r>
            <w:r>
              <w:rPr>
                <w:rFonts w:ascii="Trebuchet MS" w:hAnsi="Trebuchet MS"/>
                <w:sz w:val="20"/>
                <w:szCs w:val="20"/>
              </w:rPr>
              <w:t xml:space="preserve"> for the year ended 31 March 202</w:t>
            </w:r>
            <w:r w:rsidR="00366CDE">
              <w:rPr>
                <w:rFonts w:ascii="Trebuchet MS" w:hAnsi="Trebuchet MS"/>
                <w:sz w:val="20"/>
                <w:szCs w:val="20"/>
              </w:rPr>
              <w:t>6</w:t>
            </w:r>
            <w:r>
              <w:rPr>
                <w:rFonts w:ascii="Trebuchet MS" w:hAnsi="Trebuchet MS"/>
                <w:sz w:val="20"/>
                <w:szCs w:val="20"/>
              </w:rPr>
              <w:t xml:space="preserve"> has been completed and the accounts have been published.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3597DF1" w14:textId="77777777" w:rsidR="00D92698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Notes</w:t>
            </w:r>
          </w:p>
          <w:p w14:paraId="62744BE7" w14:textId="77777777" w:rsidR="004065FC" w:rsidRPr="004065FC" w:rsidRDefault="004065FC" w:rsidP="00D92698">
            <w:pPr>
              <w:rPr>
                <w:rFonts w:ascii="Trebuchet MS" w:hAnsi="Trebuchet MS"/>
                <w:sz w:val="14"/>
                <w:szCs w:val="14"/>
              </w:rPr>
            </w:pPr>
          </w:p>
          <w:p w14:paraId="054FEA34" w14:textId="2C81FF95" w:rsidR="00D92698" w:rsidRPr="004065FC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This notice and Sections 1, 2 &amp; 3 of the AGAR must be published by 30 September.  This must include publication on the smaller authority’s website.  The smaller authority must decide how long to publish the Notice for; the AGAR and external auditor report must be publicly available for 5 years.</w:t>
            </w:r>
          </w:p>
        </w:tc>
      </w:tr>
      <w:tr w:rsidR="00D92698" w:rsidRPr="00D92698" w14:paraId="78F5A775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FC1C161" w14:textId="7458864B" w:rsid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Annual Governance &amp; Accountability Return is available for inspection by any local government elector of the area of </w:t>
            </w:r>
            <w:r w:rsidR="005801C7">
              <w:rPr>
                <w:rFonts w:ascii="Trebuchet MS" w:hAnsi="Trebuchet MS"/>
                <w:sz w:val="20"/>
                <w:szCs w:val="20"/>
              </w:rPr>
              <w:t>Mabe Parish Council</w:t>
            </w:r>
            <w:r>
              <w:rPr>
                <w:rFonts w:ascii="Trebuchet MS" w:hAnsi="Trebuchet MS"/>
                <w:sz w:val="20"/>
                <w:szCs w:val="20"/>
              </w:rPr>
              <w:t xml:space="preserve"> on application to:</w:t>
            </w:r>
          </w:p>
          <w:p w14:paraId="435505A8" w14:textId="2FD91DC7" w:rsidR="004065FC" w:rsidRPr="00D92698" w:rsidRDefault="004065FC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FC6CEBB" w14:textId="77777777" w:rsidR="00D92698" w:rsidRDefault="00D92698" w:rsidP="00D92698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D92698" w:rsidRPr="00D92698" w14:paraId="0636CA4F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23CCD673" w14:textId="29E7C7C7" w:rsidR="00D92698" w:rsidRDefault="0001105A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(a)</w:t>
            </w:r>
            <w:r w:rsidR="00D92698">
              <w:rPr>
                <w:rFonts w:ascii="Trebuchet MS" w:hAnsi="Trebuchet MS"/>
                <w:sz w:val="20"/>
                <w:szCs w:val="20"/>
              </w:rPr>
              <w:tab/>
            </w:r>
            <w:r w:rsidR="00B22E6A">
              <w:rPr>
                <w:rFonts w:ascii="Trebuchet MS" w:hAnsi="Trebuchet MS"/>
                <w:sz w:val="20"/>
                <w:szCs w:val="20"/>
              </w:rPr>
              <w:t xml:space="preserve">Andrew Bishop MBE PSLCC </w:t>
            </w:r>
          </w:p>
          <w:p w14:paraId="02416A3E" w14:textId="1397906D" w:rsidR="0001105A" w:rsidRDefault="0001105A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2F265A">
              <w:rPr>
                <w:rFonts w:ascii="Trebuchet MS" w:hAnsi="Trebuchet MS"/>
                <w:sz w:val="20"/>
                <w:szCs w:val="20"/>
              </w:rPr>
              <w:t>25 Trevithick Road</w:t>
            </w:r>
          </w:p>
          <w:p w14:paraId="13B7EBA1" w14:textId="6A75756A" w:rsidR="0001105A" w:rsidRDefault="0001105A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2F265A">
              <w:rPr>
                <w:rFonts w:ascii="Trebuchet MS" w:hAnsi="Trebuchet MS"/>
                <w:sz w:val="20"/>
                <w:szCs w:val="20"/>
              </w:rPr>
              <w:t>Pool</w:t>
            </w:r>
          </w:p>
          <w:p w14:paraId="5EB69B5A" w14:textId="48C82EBB" w:rsidR="0001105A" w:rsidRDefault="0001105A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153A1B">
              <w:rPr>
                <w:rFonts w:ascii="Trebuchet MS" w:hAnsi="Trebuchet MS"/>
                <w:sz w:val="20"/>
                <w:szCs w:val="20"/>
              </w:rPr>
              <w:t xml:space="preserve">Redruth TR15 3NW </w:t>
            </w:r>
          </w:p>
          <w:p w14:paraId="64E72DE8" w14:textId="12F838E4" w:rsidR="0001105A" w:rsidRDefault="0001105A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13D8FB8B" w14:textId="30B48C8A" w:rsidR="00D92698" w:rsidRP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 w:rsidRPr="0001105A">
              <w:rPr>
                <w:rFonts w:ascii="Trebuchet MS" w:hAnsi="Trebuchet MS"/>
                <w:sz w:val="14"/>
                <w:szCs w:val="14"/>
              </w:rPr>
              <w:t>(a) Insert the names, position and address of the person to whom local government electors should apply to inspect the AGAR</w:t>
            </w:r>
            <w:r w:rsidR="004065FC">
              <w:rPr>
                <w:rFonts w:ascii="Trebuchet MS" w:hAnsi="Trebuchet MS"/>
                <w:sz w:val="14"/>
                <w:szCs w:val="14"/>
              </w:rPr>
              <w:t>.</w:t>
            </w:r>
          </w:p>
        </w:tc>
      </w:tr>
      <w:tr w:rsidR="0001105A" w:rsidRPr="00D92698" w14:paraId="4D36FBD1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50650F62" w14:textId="0A2AA92F" w:rsidR="008B1E1E" w:rsidRDefault="0001105A" w:rsidP="008B1E1E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(b)</w:t>
            </w: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153A1B">
              <w:rPr>
                <w:rFonts w:ascii="Trebuchet MS" w:hAnsi="Trebuchet MS"/>
                <w:sz w:val="20"/>
                <w:szCs w:val="20"/>
              </w:rPr>
              <w:t xml:space="preserve">To be arranged on </w:t>
            </w:r>
            <w:r w:rsidR="008B1E1E">
              <w:rPr>
                <w:rFonts w:ascii="Trebuchet MS" w:hAnsi="Trebuchet MS"/>
                <w:sz w:val="20"/>
                <w:szCs w:val="20"/>
              </w:rPr>
              <w:t>application</w:t>
            </w:r>
          </w:p>
          <w:p w14:paraId="41EC512C" w14:textId="77777777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ab/>
              <w:t>_____________________________________________________</w:t>
            </w:r>
          </w:p>
          <w:p w14:paraId="292744CA" w14:textId="77777777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ab/>
              <w:t>_____________________________________________________</w:t>
            </w:r>
          </w:p>
          <w:p w14:paraId="6BE56CDF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2FB813F2" w14:textId="512108A8" w:rsidR="0001105A" w:rsidRP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43E1EC67" w14:textId="68B6324C" w:rsidR="0001105A" w:rsidRP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(b) Insert the hours during which the inspection rights may be exercised</w:t>
            </w:r>
            <w:r w:rsidR="004065FC">
              <w:rPr>
                <w:rFonts w:ascii="Trebuchet MS" w:hAnsi="Trebuchet MS"/>
                <w:sz w:val="14"/>
                <w:szCs w:val="14"/>
              </w:rPr>
              <w:t>.</w:t>
            </w:r>
          </w:p>
        </w:tc>
      </w:tr>
      <w:tr w:rsidR="0001105A" w:rsidRPr="00D92698" w14:paraId="1A6F4DA9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60BB046" w14:textId="77E9D37F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3.</w:t>
            </w:r>
            <w:r>
              <w:rPr>
                <w:rFonts w:ascii="Trebuchet MS" w:hAnsi="Trebuchet MS"/>
                <w:sz w:val="20"/>
                <w:szCs w:val="20"/>
              </w:rPr>
              <w:tab/>
              <w:t>Copies will be provided to any person on payment of £</w:t>
            </w:r>
            <w:r w:rsidR="005801C7">
              <w:rPr>
                <w:rFonts w:ascii="Trebuchet MS" w:hAnsi="Trebuchet MS"/>
                <w:sz w:val="20"/>
                <w:szCs w:val="20"/>
              </w:rPr>
              <w:t>1.00</w:t>
            </w:r>
            <w:r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4065FC">
              <w:rPr>
                <w:rFonts w:ascii="Trebuchet MS" w:hAnsi="Trebuchet MS"/>
                <w:sz w:val="20"/>
                <w:szCs w:val="20"/>
              </w:rPr>
              <w:t>(c)</w:t>
            </w:r>
            <w:r>
              <w:rPr>
                <w:rFonts w:ascii="Trebuchet MS" w:hAnsi="Trebuchet MS"/>
                <w:sz w:val="20"/>
                <w:szCs w:val="20"/>
              </w:rPr>
              <w:t xml:space="preserve"> for each copy of the Annual Governance &amp; Accountability Return.</w:t>
            </w:r>
          </w:p>
          <w:p w14:paraId="55C93F25" w14:textId="34B9BFC2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4884296" w14:textId="29381CD0" w:rsid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 xml:space="preserve">(c) Insert a reasonable sum for </w:t>
            </w:r>
            <w:r w:rsidR="004065FC">
              <w:rPr>
                <w:rFonts w:ascii="Trebuchet MS" w:hAnsi="Trebuchet MS"/>
                <w:sz w:val="14"/>
                <w:szCs w:val="14"/>
              </w:rPr>
              <w:t>copying costs.</w:t>
            </w:r>
          </w:p>
        </w:tc>
      </w:tr>
      <w:tr w:rsidR="004065FC" w:rsidRPr="00D92698" w14:paraId="71406D07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11CB2D9F" w14:textId="152CDC6E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(d)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Announcement made: </w:t>
            </w: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5801C7">
              <w:rPr>
                <w:rFonts w:ascii="Trebuchet MS" w:hAnsi="Trebuchet MS"/>
                <w:sz w:val="20"/>
                <w:szCs w:val="20"/>
              </w:rPr>
              <w:t>Andrew Bishop MBE PSLCC, RFO/Clerk</w:t>
            </w:r>
          </w:p>
          <w:p w14:paraId="72DBCB06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2DD2D37" w14:textId="470C789C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3A1C7850" w14:textId="7AE1168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(d) Insert the name and position of person placing the notice.</w:t>
            </w:r>
          </w:p>
        </w:tc>
      </w:tr>
      <w:tr w:rsidR="004065FC" w:rsidRPr="00D92698" w14:paraId="3A4B67B0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E67419F" w14:textId="2392F719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(e)</w:t>
            </w:r>
            <w:r>
              <w:rPr>
                <w:rFonts w:ascii="Trebuchet MS" w:hAnsi="Trebuchet MS"/>
                <w:sz w:val="20"/>
                <w:szCs w:val="20"/>
              </w:rPr>
              <w:tab/>
              <w:t>Date of announcement:</w:t>
            </w: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5801C7">
              <w:rPr>
                <w:rFonts w:ascii="Trebuchet MS" w:hAnsi="Trebuchet MS"/>
                <w:sz w:val="20"/>
                <w:szCs w:val="20"/>
              </w:rPr>
              <w:t>11 September 2026</w:t>
            </w:r>
          </w:p>
          <w:p w14:paraId="6478F7E8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0896BB62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596867A7" w14:textId="676C3A25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55D607D" w14:textId="44B27AF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(e) Insert the date of placing of the notice.</w:t>
            </w:r>
          </w:p>
        </w:tc>
      </w:tr>
    </w:tbl>
    <w:p w14:paraId="3A99893A" w14:textId="7777777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</w:p>
    <w:sectPr w:rsidR="00D92698" w:rsidRPr="00D92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B6B5B"/>
    <w:multiLevelType w:val="hybridMultilevel"/>
    <w:tmpl w:val="636A6122"/>
    <w:lvl w:ilvl="0" w:tplc="F93AB69E">
      <w:start w:val="1"/>
      <w:numFmt w:val="lowerLetter"/>
      <w:lvlText w:val="(%1)"/>
      <w:lvlJc w:val="left"/>
      <w:pPr>
        <w:ind w:left="3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num w:numId="1" w16cid:durableId="1198354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698"/>
    <w:rsid w:val="0001105A"/>
    <w:rsid w:val="00153A1B"/>
    <w:rsid w:val="002064C5"/>
    <w:rsid w:val="00236AE1"/>
    <w:rsid w:val="002F1516"/>
    <w:rsid w:val="002F265A"/>
    <w:rsid w:val="00366CDE"/>
    <w:rsid w:val="003D3A96"/>
    <w:rsid w:val="003E14B7"/>
    <w:rsid w:val="004065FC"/>
    <w:rsid w:val="005801C7"/>
    <w:rsid w:val="005D7B9F"/>
    <w:rsid w:val="00644D77"/>
    <w:rsid w:val="008B1E1E"/>
    <w:rsid w:val="009665A3"/>
    <w:rsid w:val="00B22E6A"/>
    <w:rsid w:val="00C81A34"/>
    <w:rsid w:val="00D92698"/>
    <w:rsid w:val="00E77E60"/>
    <w:rsid w:val="00E93590"/>
    <w:rsid w:val="00EB7538"/>
    <w:rsid w:val="00F32B56"/>
    <w:rsid w:val="00FA7B92"/>
    <w:rsid w:val="00FF78F5"/>
    <w:rsid w:val="0963A6A7"/>
    <w:rsid w:val="13A5AA0B"/>
    <w:rsid w:val="3759CAD8"/>
    <w:rsid w:val="4118D95C"/>
    <w:rsid w:val="5FBC1006"/>
    <w:rsid w:val="62640C89"/>
    <w:rsid w:val="710C3A82"/>
    <w:rsid w:val="74B5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5CBD8"/>
  <w15:chartTrackingRefBased/>
  <w15:docId w15:val="{18D290F2-EBAA-4961-8CB3-0F8EE4279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2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26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08e19c-5b17-4094-aec2-42b46f4b8985">
      <Terms xmlns="http://schemas.microsoft.com/office/infopath/2007/PartnerControls"/>
    </lcf76f155ced4ddcb4097134ff3c332f>
    <Checked xmlns="3208e19c-5b17-4094-aec2-42b46f4b8985">true</Checked>
    <TaxCatchAll xmlns="a4282608-b355-476e-99d2-d78361927f63" xsi:nil="true"/>
    <Comment xmlns="3208e19c-5b17-4094-aec2-42b46f4b898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4B69AEA72FF14BBE7906383FEED87E" ma:contentTypeVersion="17" ma:contentTypeDescription="Create a new document." ma:contentTypeScope="" ma:versionID="d1c182b6a4570a4566a0b7b47e315b6f">
  <xsd:schema xmlns:xsd="http://www.w3.org/2001/XMLSchema" xmlns:xs="http://www.w3.org/2001/XMLSchema" xmlns:p="http://schemas.microsoft.com/office/2006/metadata/properties" xmlns:ns2="a4282608-b355-476e-99d2-d78361927f63" xmlns:ns3="3208e19c-5b17-4094-aec2-42b46f4b8985" targetNamespace="http://schemas.microsoft.com/office/2006/metadata/properties" ma:root="true" ma:fieldsID="6fd534e551669b3898846209c1487222" ns2:_="" ns3:_="">
    <xsd:import namespace="a4282608-b355-476e-99d2-d78361927f63"/>
    <xsd:import namespace="3208e19c-5b17-4094-aec2-42b46f4b89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Checked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Com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282608-b355-476e-99d2-d78361927f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387f557-b69a-4c58-983d-5b55ea62c138}" ma:internalName="TaxCatchAll" ma:showField="CatchAllData" ma:web="a4282608-b355-476e-99d2-d78361927f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8e19c-5b17-4094-aec2-42b46f4b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d5fdd18-c9b7-4c10-b252-07d2a28191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Checked" ma:index="20" ma:displayName="Checked" ma:default="0" ma:format="Dropdown" ma:indexed="true" ma:internalName="Checked">
      <xsd:simpleType>
        <xsd:restriction base="dms:Boolea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" ma:index="24" nillable="true" ma:displayName="Comment" ma:format="Dropdown" ma:internalName="Comm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BDBCDA-CF8A-46D2-ACF9-EB295F8808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2A499C-BBBD-45CD-82A4-61756B9E9030}">
  <ds:schemaRefs>
    <ds:schemaRef ds:uri="http://schemas.microsoft.com/office/2006/metadata/properties"/>
    <ds:schemaRef ds:uri="http://schemas.microsoft.com/office/infopath/2007/PartnerControls"/>
    <ds:schemaRef ds:uri="3208e19c-5b17-4094-aec2-42b46f4b8985"/>
    <ds:schemaRef ds:uri="a4282608-b355-476e-99d2-d78361927f63"/>
  </ds:schemaRefs>
</ds:datastoreItem>
</file>

<file path=customXml/itemProps3.xml><?xml version="1.0" encoding="utf-8"?>
<ds:datastoreItem xmlns:ds="http://schemas.openxmlformats.org/officeDocument/2006/customXml" ds:itemID="{E9915CF0-10C6-4C23-881B-47E76227D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282608-b355-476e-99d2-d78361927f63"/>
    <ds:schemaRef ds:uri="3208e19c-5b17-4094-aec2-42b46f4b89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Caplen</dc:creator>
  <cp:keywords/>
  <dc:description/>
  <cp:lastModifiedBy>Andrew Bishop</cp:lastModifiedBy>
  <cp:revision>6</cp:revision>
  <cp:lastPrinted>2026-09-04T09:25:00Z</cp:lastPrinted>
  <dcterms:created xsi:type="dcterms:W3CDTF">2026-09-04T09:25:00Z</dcterms:created>
  <dcterms:modified xsi:type="dcterms:W3CDTF">2026-09-10T10:54:00Z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0x010100D44B69AEA72FF14BBE7906383FEED87E</vt:lpwstr>
  </property>
  <property fmtid="{D5CDD505-2E9C-101B-9397-08002B2CF9AE}" pid="3" name="MediaServiceImageTags">
    <vt:lpwstr/>
  </property>
</Properties>
</file>